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006" w:rsidRDefault="00105407" w:rsidP="007F4006">
      <w:bookmarkStart w:id="0" w:name="bookmark0"/>
      <w:r>
        <w:rPr>
          <w:noProof/>
        </w:rPr>
        <w:drawing>
          <wp:inline distT="0" distB="0" distL="0" distR="0" wp14:anchorId="3BAE190C" wp14:editId="2103BA4D">
            <wp:extent cx="6100445" cy="22336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400" t="17980" r="27350" b="41500"/>
                    <a:stretch/>
                  </pic:blipFill>
                  <pic:spPr bwMode="auto">
                    <a:xfrm>
                      <a:off x="0" y="0"/>
                      <a:ext cx="6100445" cy="2233666"/>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7F4006" w:rsidRDefault="007F4006" w:rsidP="000B179B">
      <w:pPr>
        <w:pStyle w:val="10"/>
        <w:keepNext/>
        <w:keepLines/>
        <w:shd w:val="clear" w:color="auto" w:fill="auto"/>
        <w:tabs>
          <w:tab w:val="left" w:pos="4101"/>
        </w:tabs>
        <w:spacing w:before="0"/>
      </w:pPr>
    </w:p>
    <w:p w:rsidR="007F4006" w:rsidRDefault="007F4006" w:rsidP="007F4006">
      <w:pPr>
        <w:pStyle w:val="10"/>
        <w:keepNext/>
        <w:keepLines/>
        <w:shd w:val="clear" w:color="auto" w:fill="auto"/>
        <w:tabs>
          <w:tab w:val="left" w:pos="4101"/>
        </w:tabs>
        <w:spacing w:before="0"/>
        <w:jc w:val="center"/>
      </w:pPr>
      <w:r>
        <w:t>ПОЛОЖЕНИЕ</w:t>
      </w:r>
    </w:p>
    <w:p w:rsidR="007F4006" w:rsidRDefault="007F4006" w:rsidP="007F4006">
      <w:pPr>
        <w:pStyle w:val="10"/>
        <w:keepNext/>
        <w:keepLines/>
        <w:shd w:val="clear" w:color="auto" w:fill="auto"/>
        <w:tabs>
          <w:tab w:val="left" w:pos="4101"/>
        </w:tabs>
        <w:spacing w:before="0"/>
        <w:jc w:val="center"/>
      </w:pPr>
      <w:r>
        <w:t xml:space="preserve">О РЕЖИМЕ РАБОЧЕГО ВРЕМЕНИ ПЕДАГОГИЧЕСКИХ РАБОТНИКОВ </w:t>
      </w:r>
    </w:p>
    <w:p w:rsidR="007F4006" w:rsidRDefault="007F4006" w:rsidP="007F4006">
      <w:pPr>
        <w:pStyle w:val="10"/>
        <w:keepNext/>
        <w:keepLines/>
        <w:shd w:val="clear" w:color="auto" w:fill="auto"/>
        <w:tabs>
          <w:tab w:val="left" w:pos="4101"/>
        </w:tabs>
        <w:spacing w:before="0"/>
        <w:jc w:val="center"/>
      </w:pPr>
      <w:r>
        <w:t>В МУНИЦИПАЛЬНОМ БЮДЖЕТНОМ ОБЩЕОБРАЗОВАТЕЛЬНОМ УЧРЕЖДЕНИИ «СРЕДНЯЯ ОБЩЕОБРАЗОВАТЕЛЬНАЯ ШКОЛА №45</w:t>
      </w:r>
      <w:proofErr w:type="gramStart"/>
      <w:r>
        <w:t xml:space="preserve"> С</w:t>
      </w:r>
      <w:proofErr w:type="gramEnd"/>
      <w:r>
        <w:t xml:space="preserve"> УГЛУБЛЕННЫМ ИЗУЧЕНИЕМ ОТДЕЛЬНЫХ ПРЕДМЕТОВ» ГОРОДА НАБЕРЕЖНЫЕ ЧЕЛНЫ РЕСПУБЛИКИ ТАТАРСТАН</w:t>
      </w:r>
    </w:p>
    <w:p w:rsidR="007F4006" w:rsidRPr="007F4006" w:rsidRDefault="007F4006" w:rsidP="007F4006">
      <w:pPr>
        <w:pStyle w:val="10"/>
        <w:keepNext/>
        <w:keepLines/>
        <w:shd w:val="clear" w:color="auto" w:fill="auto"/>
        <w:tabs>
          <w:tab w:val="left" w:pos="4101"/>
        </w:tabs>
        <w:spacing w:before="0"/>
        <w:jc w:val="center"/>
        <w:rPr>
          <w:rStyle w:val="121"/>
          <w:sz w:val="24"/>
          <w:szCs w:val="24"/>
        </w:rPr>
      </w:pPr>
    </w:p>
    <w:p w:rsidR="00611BF0" w:rsidRDefault="007F4006" w:rsidP="007F4006">
      <w:pPr>
        <w:pStyle w:val="120"/>
        <w:keepNext/>
        <w:keepLines/>
        <w:numPr>
          <w:ilvl w:val="0"/>
          <w:numId w:val="1"/>
        </w:numPr>
        <w:shd w:val="clear" w:color="auto" w:fill="auto"/>
        <w:tabs>
          <w:tab w:val="left" w:pos="3981"/>
        </w:tabs>
        <w:spacing w:before="191"/>
        <w:ind w:left="3640"/>
      </w:pPr>
      <w:r>
        <w:rPr>
          <w:rStyle w:val="121"/>
          <w:b/>
          <w:bCs/>
        </w:rPr>
        <w:t>О</w:t>
      </w:r>
      <w:r w:rsidR="00C13C43">
        <w:rPr>
          <w:rStyle w:val="121"/>
          <w:b/>
          <w:bCs/>
        </w:rPr>
        <w:t>БЩИЕ ПОЛОЖЕНИЯ</w:t>
      </w:r>
      <w:bookmarkEnd w:id="0"/>
    </w:p>
    <w:p w:rsidR="00611BF0" w:rsidRDefault="00C13C43" w:rsidP="007F4006">
      <w:pPr>
        <w:pStyle w:val="20"/>
        <w:numPr>
          <w:ilvl w:val="1"/>
          <w:numId w:val="1"/>
        </w:numPr>
        <w:shd w:val="clear" w:color="auto" w:fill="auto"/>
        <w:tabs>
          <w:tab w:val="left" w:pos="1449"/>
          <w:tab w:val="left" w:pos="7549"/>
        </w:tabs>
        <w:ind w:left="320" w:right="140" w:firstLine="700"/>
      </w:pPr>
      <w:r>
        <w:rPr>
          <w:rStyle w:val="21"/>
        </w:rPr>
        <w:t xml:space="preserve">Положение об особенностях режима рабочего времени и отдыха педагогических и других работников (далее - Положение) МБОУ </w:t>
      </w:r>
      <w:r w:rsidR="001F0902" w:rsidRPr="001F0902">
        <w:t>«Средняя общеобразовательная школа №45 с углубленным изучением отдельных предметов»</w:t>
      </w:r>
      <w:r w:rsidR="001F0902">
        <w:t xml:space="preserve"> </w:t>
      </w:r>
      <w:r w:rsidR="007F4006">
        <w:rPr>
          <w:rStyle w:val="21"/>
        </w:rPr>
        <w:t xml:space="preserve">города Набережные Челны </w:t>
      </w:r>
      <w:r>
        <w:rPr>
          <w:rStyle w:val="21"/>
        </w:rPr>
        <w:t xml:space="preserve"> РТ (далее - Школы) разработано в соответствии с частью 6 статьи 47 Федерального закона «Об образовании в Российско</w:t>
      </w:r>
      <w:r w:rsidR="007F4006">
        <w:rPr>
          <w:rStyle w:val="21"/>
        </w:rPr>
        <w:t>й Федерации» от 29.12.2012 г. №</w:t>
      </w:r>
      <w:r>
        <w:rPr>
          <w:rStyle w:val="21"/>
        </w:rPr>
        <w:t>273-ФЗ; приказом</w:t>
      </w:r>
      <w:r w:rsidR="007F4006">
        <w:t xml:space="preserve"> </w:t>
      </w:r>
      <w:r>
        <w:rPr>
          <w:rStyle w:val="21"/>
        </w:rPr>
        <w:t>Министерства образования и науки Российской Федерации (</w:t>
      </w:r>
      <w:proofErr w:type="spellStart"/>
      <w:r>
        <w:rPr>
          <w:rStyle w:val="21"/>
        </w:rPr>
        <w:t>Минобрнауки</w:t>
      </w:r>
      <w:proofErr w:type="spellEnd"/>
      <w:r>
        <w:rPr>
          <w:rStyle w:val="21"/>
        </w:rPr>
        <w:t xml:space="preserve"> России)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СанПиН 2.4.2.2821-10; Уставом Школы; правилами внутреннего трудового распорядка Школы и устанавливает порядок регулирования режима рабочего времени и времени отдыха работников Школы с учетом особенностей деятельности Школы.</w:t>
      </w:r>
    </w:p>
    <w:p w:rsidR="00611BF0" w:rsidRDefault="00C13C43">
      <w:pPr>
        <w:pStyle w:val="20"/>
        <w:numPr>
          <w:ilvl w:val="1"/>
          <w:numId w:val="1"/>
        </w:numPr>
        <w:shd w:val="clear" w:color="auto" w:fill="auto"/>
        <w:tabs>
          <w:tab w:val="left" w:pos="1383"/>
        </w:tabs>
        <w:ind w:left="200" w:right="140" w:firstLine="680"/>
      </w:pPr>
      <w:proofErr w:type="gramStart"/>
      <w:r>
        <w:rPr>
          <w:rStyle w:val="21"/>
        </w:rPr>
        <w:t>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Школы.</w:t>
      </w:r>
      <w:proofErr w:type="gramEnd"/>
      <w:r>
        <w:rPr>
          <w:rStyle w:val="21"/>
        </w:rPr>
        <w:t xml:space="preserve"> Конкретные трудовые (должностные) обязанности педагогических работников Школы определяются </w:t>
      </w:r>
      <w:proofErr w:type="spellStart"/>
      <w:r>
        <w:rPr>
          <w:rStyle w:val="21"/>
        </w:rPr>
        <w:t>трудовьми</w:t>
      </w:r>
      <w:proofErr w:type="spellEnd"/>
      <w:r>
        <w:rPr>
          <w:rStyle w:val="21"/>
        </w:rPr>
        <w:t xml:space="preserve"> договорами и должностными инструкциями.</w:t>
      </w:r>
    </w:p>
    <w:p w:rsidR="007F4006" w:rsidRPr="00830F0D" w:rsidRDefault="007F4006" w:rsidP="007F4006">
      <w:pPr>
        <w:ind w:left="142"/>
        <w:rPr>
          <w:rFonts w:ascii="Times New Roman" w:eastAsia="Times New Roman" w:hAnsi="Times New Roman" w:cs="Times New Roman"/>
        </w:rPr>
      </w:pPr>
      <w:r>
        <w:rPr>
          <w:rStyle w:val="21"/>
          <w:rFonts w:eastAsia="Arial Unicode MS"/>
        </w:rPr>
        <w:t xml:space="preserve">                   </w:t>
      </w:r>
      <w:r w:rsidR="00C13C43">
        <w:rPr>
          <w:rStyle w:val="21"/>
          <w:rFonts w:eastAsia="Arial Unicode MS"/>
        </w:rPr>
        <w:t xml:space="preserve">Соотношение учебной и другой педагогической работы в пределах рабочей недели или </w:t>
      </w:r>
      <w:r w:rsidRPr="00830F0D">
        <w:rPr>
          <w:rFonts w:ascii="Times New Roman" w:eastAsia="Times New Roman" w:hAnsi="Times New Roman" w:cs="Times New Roman"/>
          <w:color w:val="282728"/>
        </w:rPr>
        <w:t>учебного года определяется соответствующим локальным нормативным актом Школы, с учетом количества часов по учебному плану, специальности и квалификации работника.</w:t>
      </w:r>
    </w:p>
    <w:p w:rsidR="00611BF0" w:rsidRDefault="00C13C43" w:rsidP="007F4006">
      <w:pPr>
        <w:pStyle w:val="20"/>
        <w:numPr>
          <w:ilvl w:val="1"/>
          <w:numId w:val="1"/>
        </w:numPr>
        <w:shd w:val="clear" w:color="auto" w:fill="auto"/>
        <w:ind w:left="200" w:right="140" w:firstLine="680"/>
      </w:pPr>
      <w:proofErr w:type="gramStart"/>
      <w:r>
        <w:rPr>
          <w:rStyle w:val="21"/>
        </w:rPr>
        <w:t xml:space="preserve">Режим рабочего времени и времени отдыха педагогических работников Школы,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w:t>
      </w:r>
      <w:r w:rsidR="007F4006">
        <w:rPr>
          <w:rStyle w:val="21"/>
        </w:rPr>
        <w:t>ОО</w:t>
      </w:r>
      <w:r>
        <w:rPr>
          <w:rStyle w:val="21"/>
        </w:rPr>
        <w:t xml:space="preserve">,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w:t>
      </w:r>
      <w:r>
        <w:rPr>
          <w:rStyle w:val="21"/>
        </w:rPr>
        <w:lastRenderedPageBreak/>
        <w:t>осуществляющим функции по выработке государственной политики и нормативно-правовому регулированию в сфере образования.</w:t>
      </w:r>
      <w:proofErr w:type="gramEnd"/>
    </w:p>
    <w:p w:rsidR="00611BF0" w:rsidRDefault="00C13C43">
      <w:pPr>
        <w:pStyle w:val="20"/>
        <w:numPr>
          <w:ilvl w:val="1"/>
          <w:numId w:val="1"/>
        </w:numPr>
        <w:shd w:val="clear" w:color="auto" w:fill="auto"/>
        <w:tabs>
          <w:tab w:val="left" w:pos="1383"/>
        </w:tabs>
        <w:ind w:left="200" w:right="140" w:firstLine="680"/>
      </w:pPr>
      <w:r>
        <w:rPr>
          <w:rStyle w:val="21"/>
        </w:rPr>
        <w:t>Режим рабочего времени и времени отдыха педагогических работников Школы, включающий предоставление выходных дней, определяется с учетом режима деятельности Школы и устанавливается правилами внутреннего трудового распорядка Школы, графиками работы, коллективным договором,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611BF0" w:rsidRDefault="00C13C43">
      <w:pPr>
        <w:pStyle w:val="20"/>
        <w:numPr>
          <w:ilvl w:val="1"/>
          <w:numId w:val="1"/>
        </w:numPr>
        <w:shd w:val="clear" w:color="auto" w:fill="auto"/>
        <w:tabs>
          <w:tab w:val="left" w:pos="1383"/>
        </w:tabs>
        <w:ind w:left="200" w:right="140" w:firstLine="680"/>
      </w:pPr>
      <w:r>
        <w:rPr>
          <w:rStyle w:val="21"/>
        </w:rPr>
        <w:t>Режим работы руководителя Школы, заместителей, других руководящих работников определяется с учетом необходимости обеспечения руководства деятельностью Школы.</w:t>
      </w:r>
    </w:p>
    <w:p w:rsidR="00611BF0" w:rsidRDefault="00C13C43">
      <w:pPr>
        <w:pStyle w:val="20"/>
        <w:numPr>
          <w:ilvl w:val="1"/>
          <w:numId w:val="1"/>
        </w:numPr>
        <w:shd w:val="clear" w:color="auto" w:fill="auto"/>
        <w:tabs>
          <w:tab w:val="left" w:pos="1383"/>
        </w:tabs>
        <w:ind w:left="200" w:right="140" w:firstLine="680"/>
      </w:pPr>
      <w:r>
        <w:rPr>
          <w:rStyle w:val="21"/>
        </w:rPr>
        <w:t>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w:t>
      </w:r>
    </w:p>
    <w:p w:rsidR="00611BF0" w:rsidRDefault="00C13C43">
      <w:pPr>
        <w:pStyle w:val="20"/>
        <w:shd w:val="clear" w:color="auto" w:fill="auto"/>
        <w:spacing w:after="244" w:line="278" w:lineRule="exact"/>
      </w:pPr>
      <w:r>
        <w:t xml:space="preserve">работникам Школы обеспечивается возможность приема пищи одновременно вместе с </w:t>
      </w:r>
      <w:proofErr w:type="gramStart"/>
      <w:r>
        <w:t>обучающимися</w:t>
      </w:r>
      <w:proofErr w:type="gramEnd"/>
      <w:r>
        <w:t xml:space="preserve"> или отдельно в специально отведенном для этой цели помещении.</w:t>
      </w:r>
    </w:p>
    <w:p w:rsidR="00611BF0" w:rsidRDefault="00C13C43">
      <w:pPr>
        <w:pStyle w:val="10"/>
        <w:keepNext/>
        <w:keepLines/>
        <w:numPr>
          <w:ilvl w:val="0"/>
          <w:numId w:val="1"/>
        </w:numPr>
        <w:shd w:val="clear" w:color="auto" w:fill="auto"/>
        <w:tabs>
          <w:tab w:val="left" w:pos="1592"/>
        </w:tabs>
        <w:spacing w:before="0"/>
        <w:ind w:left="540" w:firstLine="760"/>
      </w:pPr>
      <w:bookmarkStart w:id="2" w:name="bookmark1"/>
      <w:r>
        <w:t>РЕЖИМ РАБОЧЕГО ВРЕМЕНИ УЧИТЕЛЕЙ, ПЕДАГОГОВ ДОПОЛНИТЕЛЬНОГО ОБРАЗОВАНИЯ В ПЕРИОД УЧЕБНОГО ГОДА</w:t>
      </w:r>
      <w:bookmarkEnd w:id="2"/>
    </w:p>
    <w:p w:rsidR="00611BF0" w:rsidRDefault="00C13C43">
      <w:pPr>
        <w:pStyle w:val="20"/>
        <w:numPr>
          <w:ilvl w:val="1"/>
          <w:numId w:val="1"/>
        </w:numPr>
        <w:shd w:val="clear" w:color="auto" w:fill="auto"/>
        <w:tabs>
          <w:tab w:val="left" w:pos="1366"/>
        </w:tabs>
        <w:spacing w:line="274" w:lineRule="exact"/>
        <w:ind w:left="180" w:firstLine="700"/>
      </w:pPr>
      <w:r>
        <w:t>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611BF0" w:rsidRDefault="00C13C43">
      <w:pPr>
        <w:pStyle w:val="20"/>
        <w:shd w:val="clear" w:color="auto" w:fill="auto"/>
        <w:spacing w:line="274" w:lineRule="exact"/>
        <w:ind w:left="180"/>
      </w:pPr>
      <w: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611BF0" w:rsidRDefault="00C13C43">
      <w:pPr>
        <w:pStyle w:val="20"/>
        <w:numPr>
          <w:ilvl w:val="1"/>
          <w:numId w:val="1"/>
        </w:numPr>
        <w:shd w:val="clear" w:color="auto" w:fill="auto"/>
        <w:tabs>
          <w:tab w:val="left" w:pos="1366"/>
        </w:tabs>
        <w:spacing w:line="274" w:lineRule="exact"/>
        <w:ind w:left="180" w:firstLine="700"/>
      </w:pPr>
      <w:proofErr w:type="gramStart"/>
      <w: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установленным для обучающихся, в том числе "динамический час" для обучающихся 1 класса.</w:t>
      </w:r>
      <w:proofErr w:type="gramEnd"/>
      <w:r>
        <w:t xml:space="preserve"> </w:t>
      </w:r>
      <w:proofErr w:type="gramStart"/>
      <w:r>
        <w:t>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 Конкретная продолжительность учебных занятий, а также перерывов (перемен) между ними устанавливается с учетом соответствующих санитарно-эпидемиологических правил и нормативов (СанПиН), утвержденных в установленном порядке.</w:t>
      </w:r>
      <w:proofErr w:type="gramEnd"/>
      <w:r>
        <w:t xml:space="preserve"> Выполнение преподавательской работы регулируется расписанием учебных занятий.</w:t>
      </w:r>
    </w:p>
    <w:p w:rsidR="00611BF0" w:rsidRDefault="00C13C43">
      <w:pPr>
        <w:pStyle w:val="20"/>
        <w:shd w:val="clear" w:color="auto" w:fill="auto"/>
        <w:spacing w:line="274" w:lineRule="exact"/>
        <w:ind w:left="180"/>
      </w:pPr>
      <w: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Школы.</w:t>
      </w:r>
    </w:p>
    <w:p w:rsidR="00611BF0" w:rsidRDefault="00C13C43">
      <w:pPr>
        <w:pStyle w:val="20"/>
        <w:numPr>
          <w:ilvl w:val="1"/>
          <w:numId w:val="1"/>
        </w:numPr>
        <w:shd w:val="clear" w:color="auto" w:fill="auto"/>
        <w:tabs>
          <w:tab w:val="left" w:pos="1366"/>
        </w:tabs>
        <w:spacing w:line="274" w:lineRule="exact"/>
        <w:ind w:left="180" w:firstLine="700"/>
      </w:pPr>
      <w: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правилами внутреннего трудового распорядка Школы, тарифно-квалификационными характеристиками и регулируется графиками и планами работы, в т. ч. личными планами педагогического работника и включает:</w:t>
      </w:r>
    </w:p>
    <w:p w:rsidR="00611BF0" w:rsidRDefault="00C13C43">
      <w:pPr>
        <w:pStyle w:val="20"/>
        <w:numPr>
          <w:ilvl w:val="0"/>
          <w:numId w:val="2"/>
        </w:numPr>
        <w:shd w:val="clear" w:color="auto" w:fill="auto"/>
        <w:tabs>
          <w:tab w:val="left" w:pos="403"/>
        </w:tabs>
        <w:spacing w:line="274" w:lineRule="exact"/>
        <w:ind w:left="180"/>
      </w:pPr>
      <w: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611BF0" w:rsidRDefault="00C13C43">
      <w:pPr>
        <w:pStyle w:val="20"/>
        <w:numPr>
          <w:ilvl w:val="0"/>
          <w:numId w:val="2"/>
        </w:numPr>
        <w:shd w:val="clear" w:color="auto" w:fill="auto"/>
        <w:tabs>
          <w:tab w:val="left" w:pos="403"/>
        </w:tabs>
        <w:spacing w:line="274" w:lineRule="exact"/>
        <w:ind w:left="180"/>
      </w:pPr>
      <w: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611BF0" w:rsidRDefault="00C13C43">
      <w:pPr>
        <w:pStyle w:val="20"/>
        <w:numPr>
          <w:ilvl w:val="0"/>
          <w:numId w:val="2"/>
        </w:numPr>
        <w:shd w:val="clear" w:color="auto" w:fill="auto"/>
        <w:spacing w:line="274" w:lineRule="exact"/>
        <w:ind w:left="180"/>
      </w:pPr>
      <w:r>
        <w:t xml:space="preserve"> 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611BF0" w:rsidRDefault="00C13C43">
      <w:pPr>
        <w:pStyle w:val="20"/>
        <w:numPr>
          <w:ilvl w:val="0"/>
          <w:numId w:val="2"/>
        </w:numPr>
        <w:shd w:val="clear" w:color="auto" w:fill="auto"/>
        <w:spacing w:line="274" w:lineRule="exact"/>
        <w:ind w:left="180"/>
      </w:pPr>
      <w:r>
        <w:t xml:space="preserve"> </w:t>
      </w:r>
      <w:proofErr w:type="gramStart"/>
      <w:r>
        <w:t xml:space="preserve">периодические кратковременные дежурства в Школе в период образовательного </w:t>
      </w:r>
      <w:r>
        <w:lastRenderedPageBreak/>
        <w:t>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 ч., во время перерывов между занятиями, устанавливаемых для отдыха обучающихся, различной степени активности, приемами пищи.</w:t>
      </w:r>
      <w:proofErr w:type="gramEnd"/>
      <w:r>
        <w:t xml:space="preserve">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w:t>
      </w:r>
      <w:proofErr w:type="gramStart"/>
      <w:r>
        <w:t>учитываются</w:t>
      </w:r>
      <w:proofErr w:type="gramEnd"/>
      <w: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ОО педагогические работники привлекаются не ранее чем за 20 мин </w:t>
      </w:r>
      <w:proofErr w:type="gramStart"/>
      <w:r>
        <w:t>до</w:t>
      </w:r>
      <w:proofErr w:type="gramEnd"/>
    </w:p>
    <w:p w:rsidR="00611BF0" w:rsidRDefault="00C13C43" w:rsidP="007F4006">
      <w:pPr>
        <w:pStyle w:val="20"/>
        <w:shd w:val="clear" w:color="auto" w:fill="auto"/>
        <w:spacing w:line="274" w:lineRule="exact"/>
        <w:ind w:left="142"/>
      </w:pPr>
      <w:r>
        <w:t>начала учебных занятий и не позднее 20 мин после окончания их последнего учебного занятия;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611BF0" w:rsidRDefault="00C13C43">
      <w:pPr>
        <w:pStyle w:val="20"/>
        <w:numPr>
          <w:ilvl w:val="1"/>
          <w:numId w:val="1"/>
        </w:numPr>
        <w:shd w:val="clear" w:color="auto" w:fill="auto"/>
        <w:tabs>
          <w:tab w:val="left" w:pos="1197"/>
        </w:tabs>
        <w:spacing w:line="274" w:lineRule="exact"/>
        <w:ind w:firstLine="740"/>
      </w:pPr>
      <w:r>
        <w:t>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 и т.п.</w:t>
      </w:r>
    </w:p>
    <w:p w:rsidR="00611BF0" w:rsidRDefault="00C13C43">
      <w:pPr>
        <w:pStyle w:val="20"/>
        <w:numPr>
          <w:ilvl w:val="1"/>
          <w:numId w:val="1"/>
        </w:numPr>
        <w:shd w:val="clear" w:color="auto" w:fill="auto"/>
        <w:tabs>
          <w:tab w:val="left" w:pos="1197"/>
        </w:tabs>
        <w:spacing w:line="274" w:lineRule="exact"/>
        <w:ind w:firstLine="740"/>
      </w:pPr>
      <w:proofErr w:type="gramStart"/>
      <w: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приказом Министерства образования и науки Российской Федерации «О продолжительности рабочего времени (норме часов педагогической работы за ставку заработной платы) педагогических работников» от 24.12.2010г. № 2075, определяется с учетом их догрузки до установленной нормы часов другой педагогической</w:t>
      </w:r>
      <w:proofErr w:type="gramEnd"/>
      <w:r>
        <w:t xml:space="preserve"> работой.</w:t>
      </w:r>
    </w:p>
    <w:p w:rsidR="00611BF0" w:rsidRDefault="00C13C43">
      <w:pPr>
        <w:pStyle w:val="20"/>
        <w:shd w:val="clear" w:color="auto" w:fill="auto"/>
        <w:spacing w:line="274" w:lineRule="exact"/>
      </w:pPr>
      <w:proofErr w:type="gramStart"/>
      <w: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обучающимися,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которой регулируется Школой.</w:t>
      </w:r>
      <w:proofErr w:type="gramEnd"/>
    </w:p>
    <w:p w:rsidR="00611BF0" w:rsidRDefault="00C13C43">
      <w:pPr>
        <w:pStyle w:val="20"/>
        <w:shd w:val="clear" w:color="auto" w:fill="auto"/>
        <w:spacing w:line="274" w:lineRule="exact"/>
        <w:ind w:firstLine="740"/>
      </w:pPr>
      <w:r>
        <w:t>2.6 Режим рабочего времени учителей первых классов определяется с учетом Сан</w:t>
      </w:r>
      <w:r>
        <w:softHyphen/>
        <w:t>ПиН 2.4.2.2821-10, предусматривающих в первом полугодии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611BF0" w:rsidRDefault="00C13C43">
      <w:pPr>
        <w:pStyle w:val="20"/>
        <w:numPr>
          <w:ilvl w:val="0"/>
          <w:numId w:val="3"/>
        </w:numPr>
        <w:shd w:val="clear" w:color="auto" w:fill="auto"/>
        <w:tabs>
          <w:tab w:val="left" w:pos="1197"/>
        </w:tabs>
        <w:spacing w:after="240" w:line="274" w:lineRule="exact"/>
        <w:ind w:firstLine="740"/>
      </w:pPr>
      <w:proofErr w:type="gramStart"/>
      <w:r>
        <w:t>Режим рабочего времени учителей Школы,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w:t>
      </w:r>
      <w:proofErr w:type="gramEnd"/>
      <w:r>
        <w:t xml:space="preserve"> Российской Федерации, заработной платы, с учетом времени, необходимого для выполнения педагогической работы, предусмотренной в п. 2.3 настоящего Положения.</w:t>
      </w:r>
    </w:p>
    <w:p w:rsidR="00611BF0" w:rsidRDefault="00C13C43">
      <w:pPr>
        <w:pStyle w:val="10"/>
        <w:keepNext/>
        <w:keepLines/>
        <w:numPr>
          <w:ilvl w:val="0"/>
          <w:numId w:val="1"/>
        </w:numPr>
        <w:shd w:val="clear" w:color="auto" w:fill="auto"/>
        <w:tabs>
          <w:tab w:val="left" w:pos="2543"/>
        </w:tabs>
        <w:spacing w:before="0"/>
        <w:ind w:left="2240"/>
        <w:jc w:val="both"/>
      </w:pPr>
      <w:bookmarkStart w:id="3" w:name="bookmark2"/>
      <w:r>
        <w:t>РАЗДЕЛЕНИЕ РАБОЧЕГО ДНЯ НА ЧАСТИ</w:t>
      </w:r>
      <w:bookmarkEnd w:id="3"/>
    </w:p>
    <w:p w:rsidR="00611BF0" w:rsidRDefault="00C13C43">
      <w:pPr>
        <w:pStyle w:val="20"/>
        <w:numPr>
          <w:ilvl w:val="1"/>
          <w:numId w:val="1"/>
        </w:numPr>
        <w:shd w:val="clear" w:color="auto" w:fill="auto"/>
        <w:tabs>
          <w:tab w:val="left" w:pos="1197"/>
        </w:tabs>
        <w:spacing w:line="274" w:lineRule="exact"/>
        <w:ind w:firstLine="740"/>
      </w:pPr>
      <w: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настоящим Положением.</w:t>
      </w:r>
    </w:p>
    <w:p w:rsidR="00611BF0" w:rsidRDefault="00C13C43">
      <w:pPr>
        <w:pStyle w:val="20"/>
        <w:numPr>
          <w:ilvl w:val="1"/>
          <w:numId w:val="1"/>
        </w:numPr>
        <w:shd w:val="clear" w:color="auto" w:fill="auto"/>
        <w:tabs>
          <w:tab w:val="left" w:pos="1197"/>
        </w:tabs>
        <w:spacing w:line="274" w:lineRule="exact"/>
        <w:ind w:firstLine="740"/>
      </w:pPr>
      <w:proofErr w:type="gramStart"/>
      <w:r>
        <w:t xml:space="preserve">При составлении расписаний учебных занятий образовательное учреждение обязано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w:t>
      </w:r>
      <w:r>
        <w:lastRenderedPageBreak/>
        <w:t>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обучающихся, воспитанников, рабочим временем педагогических работников не являются.</w:t>
      </w:r>
      <w:proofErr w:type="gramEnd"/>
    </w:p>
    <w:p w:rsidR="00611BF0" w:rsidRDefault="00C13C43">
      <w:pPr>
        <w:pStyle w:val="20"/>
        <w:numPr>
          <w:ilvl w:val="1"/>
          <w:numId w:val="1"/>
        </w:numPr>
        <w:shd w:val="clear" w:color="auto" w:fill="auto"/>
        <w:tabs>
          <w:tab w:val="left" w:pos="1197"/>
        </w:tabs>
        <w:spacing w:line="274" w:lineRule="exact"/>
        <w:ind w:firstLine="740"/>
      </w:pPr>
      <w:r>
        <w:t>Допускается деление рабочего времени педагогического работника на части в условиях реализации программ дополнительного образования, организации внеурочной, внеклассной работы с учащимися и выполнения других обязанностей, что определяется планами работы Школы, расписанием занятий и личными планами педагогического работника.</w:t>
      </w:r>
    </w:p>
    <w:p w:rsidR="00611BF0" w:rsidRDefault="00C13C43">
      <w:pPr>
        <w:pStyle w:val="10"/>
        <w:keepNext/>
        <w:keepLines/>
        <w:numPr>
          <w:ilvl w:val="0"/>
          <w:numId w:val="1"/>
        </w:numPr>
        <w:shd w:val="clear" w:color="auto" w:fill="auto"/>
        <w:tabs>
          <w:tab w:val="left" w:pos="3324"/>
        </w:tabs>
        <w:spacing w:before="0"/>
        <w:ind w:left="3000"/>
        <w:jc w:val="both"/>
      </w:pPr>
      <w:bookmarkStart w:id="4" w:name="bookmark3"/>
      <w:r>
        <w:t>РЕЖИМ МЕТОДИЧЕСКОГО ДНЯ</w:t>
      </w:r>
      <w:bookmarkEnd w:id="4"/>
    </w:p>
    <w:p w:rsidR="00611BF0" w:rsidRDefault="00C13C43">
      <w:pPr>
        <w:pStyle w:val="20"/>
        <w:numPr>
          <w:ilvl w:val="1"/>
          <w:numId w:val="1"/>
        </w:numPr>
        <w:shd w:val="clear" w:color="auto" w:fill="auto"/>
        <w:tabs>
          <w:tab w:val="left" w:pos="1203"/>
        </w:tabs>
        <w:spacing w:line="274" w:lineRule="exact"/>
        <w:ind w:firstLine="740"/>
      </w:pPr>
      <w:r>
        <w:t>На основании коллективного договора педагогическим работникам предоставляется методический день.</w:t>
      </w:r>
    </w:p>
    <w:p w:rsidR="00611BF0" w:rsidRDefault="00C13C43">
      <w:pPr>
        <w:pStyle w:val="20"/>
        <w:numPr>
          <w:ilvl w:val="1"/>
          <w:numId w:val="1"/>
        </w:numPr>
        <w:shd w:val="clear" w:color="auto" w:fill="auto"/>
        <w:tabs>
          <w:tab w:val="left" w:pos="1203"/>
        </w:tabs>
        <w:spacing w:line="274" w:lineRule="exact"/>
        <w:ind w:firstLine="740"/>
      </w:pPr>
      <w:r>
        <w:t xml:space="preserve">Методический день устанавливается при условии объёма учебной нагрузки, не нарушающей учебного режима Школы и не создающей перегрузки </w:t>
      </w:r>
      <w:proofErr w:type="gramStart"/>
      <w:r>
        <w:t>обучающихся</w:t>
      </w:r>
      <w:proofErr w:type="gramEnd"/>
      <w:r>
        <w:t>.</w:t>
      </w:r>
    </w:p>
    <w:p w:rsidR="00611BF0" w:rsidRDefault="00C13C43">
      <w:pPr>
        <w:pStyle w:val="20"/>
        <w:numPr>
          <w:ilvl w:val="1"/>
          <w:numId w:val="1"/>
        </w:numPr>
        <w:shd w:val="clear" w:color="auto" w:fill="auto"/>
        <w:tabs>
          <w:tab w:val="left" w:pos="1242"/>
        </w:tabs>
        <w:spacing w:line="274" w:lineRule="exact"/>
        <w:ind w:firstLine="740"/>
      </w:pPr>
      <w:r>
        <w:t>Методический день не является дополнительным выходным днём.</w:t>
      </w:r>
    </w:p>
    <w:p w:rsidR="00611BF0" w:rsidRDefault="00C13C43">
      <w:pPr>
        <w:pStyle w:val="20"/>
        <w:numPr>
          <w:ilvl w:val="1"/>
          <w:numId w:val="1"/>
        </w:numPr>
        <w:shd w:val="clear" w:color="auto" w:fill="auto"/>
        <w:tabs>
          <w:tab w:val="left" w:pos="1242"/>
        </w:tabs>
        <w:spacing w:line="274" w:lineRule="exact"/>
        <w:ind w:firstLine="740"/>
      </w:pPr>
      <w:r>
        <w:t>В методический день учителя занимаются самообразованием:</w:t>
      </w:r>
    </w:p>
    <w:p w:rsidR="00611BF0" w:rsidRDefault="00C13C43">
      <w:pPr>
        <w:pStyle w:val="20"/>
        <w:numPr>
          <w:ilvl w:val="0"/>
          <w:numId w:val="2"/>
        </w:numPr>
        <w:shd w:val="clear" w:color="auto" w:fill="auto"/>
        <w:tabs>
          <w:tab w:val="left" w:pos="228"/>
        </w:tabs>
        <w:spacing w:line="274" w:lineRule="exact"/>
      </w:pPr>
      <w:r>
        <w:t>изучением законодательных актов и нормативных документов по вопросам образования и воспитания;</w:t>
      </w:r>
    </w:p>
    <w:p w:rsidR="00611BF0" w:rsidRDefault="00C13C43">
      <w:pPr>
        <w:pStyle w:val="20"/>
        <w:numPr>
          <w:ilvl w:val="0"/>
          <w:numId w:val="2"/>
        </w:numPr>
        <w:shd w:val="clear" w:color="auto" w:fill="auto"/>
        <w:tabs>
          <w:tab w:val="left" w:pos="228"/>
        </w:tabs>
        <w:spacing w:line="274" w:lineRule="exact"/>
      </w:pPr>
      <w:r>
        <w:t>работой по тематическому планированию по проблеме Школы;</w:t>
      </w:r>
    </w:p>
    <w:p w:rsidR="00611BF0" w:rsidRDefault="00C13C43">
      <w:pPr>
        <w:pStyle w:val="20"/>
        <w:numPr>
          <w:ilvl w:val="0"/>
          <w:numId w:val="2"/>
        </w:numPr>
        <w:shd w:val="clear" w:color="auto" w:fill="auto"/>
        <w:tabs>
          <w:tab w:val="left" w:pos="398"/>
        </w:tabs>
        <w:spacing w:line="274" w:lineRule="exact"/>
      </w:pPr>
      <w:r>
        <w:t>овладением конкретными педагогическими технологиями, адаптацией их к своим условиям;</w:t>
      </w:r>
    </w:p>
    <w:p w:rsidR="00611BF0" w:rsidRDefault="00C13C43">
      <w:pPr>
        <w:pStyle w:val="20"/>
        <w:numPr>
          <w:ilvl w:val="0"/>
          <w:numId w:val="2"/>
        </w:numPr>
        <w:shd w:val="clear" w:color="auto" w:fill="auto"/>
        <w:tabs>
          <w:tab w:val="left" w:pos="228"/>
        </w:tabs>
        <w:spacing w:line="274" w:lineRule="exact"/>
      </w:pPr>
      <w:r>
        <w:t>изучением передового педагогического опыта;</w:t>
      </w:r>
    </w:p>
    <w:p w:rsidR="00611BF0" w:rsidRDefault="00C13C43">
      <w:pPr>
        <w:pStyle w:val="20"/>
        <w:numPr>
          <w:ilvl w:val="0"/>
          <w:numId w:val="2"/>
        </w:numPr>
        <w:shd w:val="clear" w:color="auto" w:fill="auto"/>
        <w:tabs>
          <w:tab w:val="left" w:pos="228"/>
        </w:tabs>
        <w:spacing w:line="274" w:lineRule="exact"/>
      </w:pPr>
      <w:r>
        <w:t>знакомством с новинками научно-педагогической литературы;</w:t>
      </w:r>
    </w:p>
    <w:p w:rsidR="00611BF0" w:rsidRDefault="00C13C43">
      <w:pPr>
        <w:pStyle w:val="20"/>
        <w:numPr>
          <w:ilvl w:val="0"/>
          <w:numId w:val="2"/>
        </w:numPr>
        <w:shd w:val="clear" w:color="auto" w:fill="auto"/>
        <w:tabs>
          <w:tab w:val="left" w:pos="228"/>
        </w:tabs>
        <w:spacing w:line="274" w:lineRule="exact"/>
      </w:pPr>
      <w:r>
        <w:t>разработкой методических материалов по своему предмету, а также по внеклассной работе;</w:t>
      </w:r>
    </w:p>
    <w:p w:rsidR="00611BF0" w:rsidRDefault="00C13C43">
      <w:pPr>
        <w:pStyle w:val="20"/>
        <w:numPr>
          <w:ilvl w:val="0"/>
          <w:numId w:val="2"/>
        </w:numPr>
        <w:shd w:val="clear" w:color="auto" w:fill="auto"/>
        <w:tabs>
          <w:tab w:val="left" w:pos="228"/>
        </w:tabs>
        <w:spacing w:line="274" w:lineRule="exact"/>
      </w:pPr>
      <w:r>
        <w:t>разработкой индивидуальных планов для учащихся;</w:t>
      </w:r>
    </w:p>
    <w:p w:rsidR="00611BF0" w:rsidRDefault="00C13C43">
      <w:pPr>
        <w:pStyle w:val="20"/>
        <w:numPr>
          <w:ilvl w:val="0"/>
          <w:numId w:val="2"/>
        </w:numPr>
        <w:shd w:val="clear" w:color="auto" w:fill="auto"/>
        <w:tabs>
          <w:tab w:val="left" w:pos="228"/>
        </w:tabs>
        <w:spacing w:line="274" w:lineRule="exact"/>
      </w:pPr>
      <w:r>
        <w:t>посещают библиотеки, лекции специалистов;</w:t>
      </w:r>
    </w:p>
    <w:p w:rsidR="00611BF0" w:rsidRDefault="00C13C43">
      <w:pPr>
        <w:pStyle w:val="20"/>
        <w:numPr>
          <w:ilvl w:val="0"/>
          <w:numId w:val="2"/>
        </w:numPr>
        <w:shd w:val="clear" w:color="auto" w:fill="auto"/>
        <w:tabs>
          <w:tab w:val="left" w:pos="228"/>
        </w:tabs>
        <w:spacing w:line="274" w:lineRule="exact"/>
      </w:pPr>
      <w:r>
        <w:t>выезжают на семинары.</w:t>
      </w:r>
    </w:p>
    <w:p w:rsidR="00611BF0" w:rsidRDefault="00C13C43">
      <w:pPr>
        <w:pStyle w:val="20"/>
        <w:numPr>
          <w:ilvl w:val="1"/>
          <w:numId w:val="1"/>
        </w:numPr>
        <w:shd w:val="clear" w:color="auto" w:fill="auto"/>
        <w:tabs>
          <w:tab w:val="left" w:pos="1242"/>
        </w:tabs>
        <w:spacing w:line="274" w:lineRule="exact"/>
        <w:ind w:firstLine="740"/>
      </w:pPr>
      <w:r>
        <w:t>Обязанности учителя-предметника в методический день:</w:t>
      </w:r>
    </w:p>
    <w:p w:rsidR="00611BF0" w:rsidRDefault="00C13C43">
      <w:pPr>
        <w:pStyle w:val="20"/>
        <w:numPr>
          <w:ilvl w:val="0"/>
          <w:numId w:val="2"/>
        </w:numPr>
        <w:shd w:val="clear" w:color="auto" w:fill="auto"/>
        <w:tabs>
          <w:tab w:val="left" w:pos="398"/>
        </w:tabs>
        <w:spacing w:line="274" w:lineRule="exact"/>
      </w:pPr>
      <w:r>
        <w:t>присутствовать и (или) участвовать в работе всех общественных, заранее запланированных мероприятий в Школе и вне ее;</w:t>
      </w:r>
    </w:p>
    <w:p w:rsidR="00611BF0" w:rsidRDefault="00C13C43">
      <w:pPr>
        <w:pStyle w:val="20"/>
        <w:numPr>
          <w:ilvl w:val="0"/>
          <w:numId w:val="2"/>
        </w:numPr>
        <w:shd w:val="clear" w:color="auto" w:fill="auto"/>
        <w:tabs>
          <w:tab w:val="left" w:pos="228"/>
        </w:tabs>
        <w:spacing w:line="274" w:lineRule="exact"/>
      </w:pPr>
      <w:r>
        <w:t>при необходимости заменять болеющих учителей;</w:t>
      </w:r>
    </w:p>
    <w:p w:rsidR="00611BF0" w:rsidRDefault="00C13C43">
      <w:pPr>
        <w:pStyle w:val="20"/>
        <w:numPr>
          <w:ilvl w:val="0"/>
          <w:numId w:val="2"/>
        </w:numPr>
        <w:shd w:val="clear" w:color="auto" w:fill="auto"/>
        <w:tabs>
          <w:tab w:val="left" w:pos="228"/>
        </w:tabs>
        <w:spacing w:line="274" w:lineRule="exact"/>
      </w:pPr>
      <w:r>
        <w:t>быть на дежурстве в Школе вместе со своим классом.</w:t>
      </w:r>
    </w:p>
    <w:p w:rsidR="00611BF0" w:rsidRDefault="00C13C43">
      <w:pPr>
        <w:pStyle w:val="20"/>
        <w:numPr>
          <w:ilvl w:val="1"/>
          <w:numId w:val="1"/>
        </w:numPr>
        <w:shd w:val="clear" w:color="auto" w:fill="auto"/>
        <w:tabs>
          <w:tab w:val="left" w:pos="1208"/>
        </w:tabs>
        <w:spacing w:after="240" w:line="274" w:lineRule="exact"/>
        <w:ind w:firstLine="740"/>
      </w:pPr>
      <w:r>
        <w:t>Контроль соблюдения режима методического дня осуществляет заместитель директора.</w:t>
      </w:r>
    </w:p>
    <w:p w:rsidR="00611BF0" w:rsidRDefault="00C13C43">
      <w:pPr>
        <w:pStyle w:val="10"/>
        <w:keepNext/>
        <w:keepLines/>
        <w:numPr>
          <w:ilvl w:val="0"/>
          <w:numId w:val="1"/>
        </w:numPr>
        <w:shd w:val="clear" w:color="auto" w:fill="auto"/>
        <w:tabs>
          <w:tab w:val="left" w:pos="324"/>
        </w:tabs>
        <w:spacing w:before="0"/>
        <w:jc w:val="both"/>
      </w:pPr>
      <w:bookmarkStart w:id="5" w:name="bookmark4"/>
      <w:r>
        <w:t>РЕЖИМ РАБОЧЕГО ВРЕМЕНИ РАБОТНИКОВ В КАНИКУЛЯРНЫЙ ПЕРИОД</w:t>
      </w:r>
      <w:bookmarkEnd w:id="5"/>
    </w:p>
    <w:p w:rsidR="00611BF0" w:rsidRDefault="00C13C43">
      <w:pPr>
        <w:pStyle w:val="20"/>
        <w:numPr>
          <w:ilvl w:val="1"/>
          <w:numId w:val="1"/>
        </w:numPr>
        <w:shd w:val="clear" w:color="auto" w:fill="auto"/>
        <w:tabs>
          <w:tab w:val="left" w:pos="1270"/>
        </w:tabs>
        <w:spacing w:line="274" w:lineRule="exact"/>
        <w:ind w:firstLine="740"/>
      </w:pPr>
      <w:proofErr w:type="gramStart"/>
      <w:r>
        <w:t>Периоды осенних, зимних, весенних и летних каникул, установленных для обучающихся ОО и не совпадающие с ежегодными оплачиваемыми основными и дополнительными отпусками педагогических работников (далее - каникулярный период), являются для педагогических работников рабочим временем.</w:t>
      </w:r>
      <w:proofErr w:type="gramEnd"/>
    </w:p>
    <w:p w:rsidR="00611BF0" w:rsidRDefault="00C13C43">
      <w:pPr>
        <w:pStyle w:val="20"/>
        <w:numPr>
          <w:ilvl w:val="1"/>
          <w:numId w:val="1"/>
        </w:numPr>
        <w:shd w:val="clear" w:color="auto" w:fill="auto"/>
        <w:tabs>
          <w:tab w:val="left" w:pos="1402"/>
        </w:tabs>
        <w:spacing w:line="274" w:lineRule="exact"/>
        <w:ind w:firstLine="740"/>
      </w:pPr>
      <w:proofErr w:type="gramStart"/>
      <w: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 2.3 настоящего Положения, с сохранением заработной платы в установленном порядке.</w:t>
      </w:r>
      <w:proofErr w:type="gramEnd"/>
      <w: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611BF0" w:rsidRDefault="00C13C43">
      <w:pPr>
        <w:pStyle w:val="20"/>
        <w:numPr>
          <w:ilvl w:val="1"/>
          <w:numId w:val="1"/>
        </w:numPr>
        <w:shd w:val="clear" w:color="auto" w:fill="auto"/>
        <w:tabs>
          <w:tab w:val="left" w:pos="1203"/>
        </w:tabs>
        <w:spacing w:line="274" w:lineRule="exact"/>
        <w:ind w:firstLine="740"/>
      </w:pPr>
      <w:r>
        <w:t>Режим рабочего времени педагогических работников, принятых на работу во время летних каникул обучающихся,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611BF0" w:rsidRDefault="00C13C43">
      <w:pPr>
        <w:pStyle w:val="20"/>
        <w:numPr>
          <w:ilvl w:val="1"/>
          <w:numId w:val="1"/>
        </w:numPr>
        <w:shd w:val="clear" w:color="auto" w:fill="auto"/>
        <w:tabs>
          <w:tab w:val="left" w:pos="1203"/>
        </w:tabs>
        <w:spacing w:after="240" w:line="274" w:lineRule="exact"/>
        <w:ind w:firstLine="740"/>
      </w:pPr>
      <w:r>
        <w:t xml:space="preserve">Режим рабочего времени всех педагогических работников в каникулярный период </w:t>
      </w:r>
      <w:r>
        <w:lastRenderedPageBreak/>
        <w:t>регулируется графиками работ с указанием их характера.</w:t>
      </w:r>
    </w:p>
    <w:p w:rsidR="007F4006" w:rsidRDefault="007F4006" w:rsidP="007F4006">
      <w:pPr>
        <w:pStyle w:val="20"/>
        <w:shd w:val="clear" w:color="auto" w:fill="auto"/>
        <w:tabs>
          <w:tab w:val="left" w:pos="1203"/>
        </w:tabs>
        <w:spacing w:after="240" w:line="274" w:lineRule="exact"/>
      </w:pPr>
    </w:p>
    <w:p w:rsidR="007F4006" w:rsidRDefault="007F4006" w:rsidP="007F4006">
      <w:pPr>
        <w:pStyle w:val="20"/>
        <w:shd w:val="clear" w:color="auto" w:fill="auto"/>
        <w:tabs>
          <w:tab w:val="left" w:pos="1203"/>
        </w:tabs>
        <w:spacing w:after="240" w:line="274" w:lineRule="exact"/>
      </w:pPr>
    </w:p>
    <w:p w:rsidR="007F4006" w:rsidRDefault="007F4006" w:rsidP="007F4006">
      <w:pPr>
        <w:pStyle w:val="20"/>
        <w:shd w:val="clear" w:color="auto" w:fill="auto"/>
        <w:tabs>
          <w:tab w:val="left" w:pos="1203"/>
        </w:tabs>
        <w:spacing w:after="240" w:line="274" w:lineRule="exact"/>
      </w:pPr>
    </w:p>
    <w:p w:rsidR="00611BF0" w:rsidRDefault="00C13C43">
      <w:pPr>
        <w:pStyle w:val="30"/>
        <w:numPr>
          <w:ilvl w:val="0"/>
          <w:numId w:val="1"/>
        </w:numPr>
        <w:shd w:val="clear" w:color="auto" w:fill="auto"/>
        <w:tabs>
          <w:tab w:val="left" w:pos="675"/>
        </w:tabs>
        <w:spacing w:before="0"/>
      </w:pPr>
      <w:r>
        <w:t>РЕЖИМ РАБОЧЕГО ВРЕМЕНИ РАБОТНИКОВ В ПЕРИОД ОТМЕНЫ ДЛЯ ОБУЧАЮЩИХСЯ УЧЕБНЫХ ЗАНЯТИЙ (ОБРАЗОВАТЕЛЬНОГО ПРОЦЕССА) ПО САНИТАРНО-ЭПИДЕМИОЛОГИЧЕСКИМ, КЛИМАТИЧЕСКИМ И ДРУГИМ</w:t>
      </w:r>
    </w:p>
    <w:p w:rsidR="00611BF0" w:rsidRDefault="00C13C43">
      <w:pPr>
        <w:pStyle w:val="10"/>
        <w:keepNext/>
        <w:keepLines/>
        <w:shd w:val="clear" w:color="auto" w:fill="auto"/>
        <w:spacing w:before="0"/>
        <w:jc w:val="center"/>
      </w:pPr>
      <w:bookmarkStart w:id="6" w:name="bookmark5"/>
      <w:r>
        <w:t>ОСНОВАНИЯМ</w:t>
      </w:r>
      <w:bookmarkEnd w:id="6"/>
    </w:p>
    <w:p w:rsidR="00611BF0" w:rsidRDefault="00C13C43">
      <w:pPr>
        <w:pStyle w:val="20"/>
        <w:numPr>
          <w:ilvl w:val="1"/>
          <w:numId w:val="1"/>
        </w:numPr>
        <w:shd w:val="clear" w:color="auto" w:fill="auto"/>
        <w:tabs>
          <w:tab w:val="left" w:pos="1177"/>
        </w:tabs>
        <w:spacing w:line="274" w:lineRule="exact"/>
        <w:ind w:firstLine="740"/>
      </w:pPr>
      <w:r>
        <w:t>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w:t>
      </w:r>
    </w:p>
    <w:p w:rsidR="00611BF0" w:rsidRDefault="00C13C43">
      <w:pPr>
        <w:pStyle w:val="20"/>
        <w:numPr>
          <w:ilvl w:val="1"/>
          <w:numId w:val="1"/>
        </w:numPr>
        <w:shd w:val="clear" w:color="auto" w:fill="auto"/>
        <w:tabs>
          <w:tab w:val="left" w:pos="1177"/>
        </w:tabs>
        <w:spacing w:line="274" w:lineRule="exact"/>
        <w:ind w:firstLine="740"/>
      </w:pPr>
      <w:r>
        <w:t>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p>
    <w:sectPr w:rsidR="00611BF0" w:rsidSect="005617E7">
      <w:footerReference w:type="default" r:id="rId9"/>
      <w:pgSz w:w="11900" w:h="16840"/>
      <w:pgMar w:top="558" w:right="701" w:bottom="1324" w:left="1592" w:header="0" w:footer="45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73B" w:rsidRDefault="0042373B" w:rsidP="00611BF0">
      <w:r>
        <w:separator/>
      </w:r>
    </w:p>
  </w:endnote>
  <w:endnote w:type="continuationSeparator" w:id="0">
    <w:p w:rsidR="0042373B" w:rsidRDefault="0042373B" w:rsidP="00611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02463"/>
      <w:docPartObj>
        <w:docPartGallery w:val="Page Numbers (Bottom of Page)"/>
        <w:docPartUnique/>
      </w:docPartObj>
    </w:sdtPr>
    <w:sdtEndPr/>
    <w:sdtContent>
      <w:p w:rsidR="005617E7" w:rsidRDefault="0042373B">
        <w:pPr>
          <w:pStyle w:val="aa"/>
          <w:jc w:val="right"/>
        </w:pPr>
        <w:r>
          <w:fldChar w:fldCharType="begin"/>
        </w:r>
        <w:r>
          <w:instrText xml:space="preserve"> PAGE   \* MERGEFORMAT </w:instrText>
        </w:r>
        <w:r>
          <w:fldChar w:fldCharType="separate"/>
        </w:r>
        <w:r w:rsidR="00105407">
          <w:rPr>
            <w:noProof/>
          </w:rPr>
          <w:t>5</w:t>
        </w:r>
        <w:r>
          <w:rPr>
            <w:noProof/>
          </w:rPr>
          <w:fldChar w:fldCharType="end"/>
        </w:r>
      </w:p>
    </w:sdtContent>
  </w:sdt>
  <w:p w:rsidR="00611BF0" w:rsidRDefault="00611BF0">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73B" w:rsidRDefault="0042373B"/>
  </w:footnote>
  <w:footnote w:type="continuationSeparator" w:id="0">
    <w:p w:rsidR="0042373B" w:rsidRDefault="0042373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50BA0"/>
    <w:multiLevelType w:val="multilevel"/>
    <w:tmpl w:val="7020EE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F31069B"/>
    <w:multiLevelType w:val="multilevel"/>
    <w:tmpl w:val="0AF48A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2F87178"/>
    <w:multiLevelType w:val="multilevel"/>
    <w:tmpl w:val="A07C62A0"/>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611BF0"/>
    <w:rsid w:val="0005237C"/>
    <w:rsid w:val="000B179B"/>
    <w:rsid w:val="00105407"/>
    <w:rsid w:val="00197896"/>
    <w:rsid w:val="001F0902"/>
    <w:rsid w:val="00391C7C"/>
    <w:rsid w:val="0042373B"/>
    <w:rsid w:val="0044709E"/>
    <w:rsid w:val="004F5D27"/>
    <w:rsid w:val="005617E7"/>
    <w:rsid w:val="00611BF0"/>
    <w:rsid w:val="007F4006"/>
    <w:rsid w:val="00A30E3D"/>
    <w:rsid w:val="00AB7307"/>
    <w:rsid w:val="00C13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1BF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1BF0"/>
    <w:rPr>
      <w:color w:val="0066CC"/>
      <w:u w:val="single"/>
    </w:rPr>
  </w:style>
  <w:style w:type="character" w:customStyle="1" w:styleId="a4">
    <w:name w:val="Колонтитул_"/>
    <w:basedOn w:val="a0"/>
    <w:link w:val="a5"/>
    <w:rsid w:val="00611BF0"/>
    <w:rPr>
      <w:rFonts w:ascii="Calibri" w:eastAsia="Calibri" w:hAnsi="Calibri" w:cs="Calibri"/>
      <w:b w:val="0"/>
      <w:bCs w:val="0"/>
      <w:i w:val="0"/>
      <w:iCs w:val="0"/>
      <w:smallCaps w:val="0"/>
      <w:strike w:val="0"/>
      <w:sz w:val="21"/>
      <w:szCs w:val="21"/>
      <w:u w:val="none"/>
    </w:rPr>
  </w:style>
  <w:style w:type="character" w:customStyle="1" w:styleId="a6">
    <w:name w:val="Колонтитул"/>
    <w:basedOn w:val="a4"/>
    <w:rsid w:val="00611BF0"/>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character" w:customStyle="1" w:styleId="12">
    <w:name w:val="Заголовок №1 (2)_"/>
    <w:basedOn w:val="a0"/>
    <w:link w:val="120"/>
    <w:rsid w:val="00611BF0"/>
    <w:rPr>
      <w:rFonts w:ascii="Times New Roman" w:eastAsia="Times New Roman" w:hAnsi="Times New Roman" w:cs="Times New Roman"/>
      <w:b/>
      <w:bCs/>
      <w:i w:val="0"/>
      <w:iCs w:val="0"/>
      <w:smallCaps w:val="0"/>
      <w:strike w:val="0"/>
      <w:sz w:val="22"/>
      <w:szCs w:val="22"/>
      <w:u w:val="none"/>
    </w:rPr>
  </w:style>
  <w:style w:type="character" w:customStyle="1" w:styleId="121">
    <w:name w:val="Заголовок №1 (2)"/>
    <w:basedOn w:val="12"/>
    <w:rsid w:val="00611BF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sid w:val="00611BF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611BF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sid w:val="00611BF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sid w:val="00611BF0"/>
    <w:rPr>
      <w:rFonts w:ascii="Times New Roman" w:eastAsia="Times New Roman" w:hAnsi="Times New Roman" w:cs="Times New Roman"/>
      <w:b/>
      <w:bCs/>
      <w:i w:val="0"/>
      <w:iCs w:val="0"/>
      <w:smallCaps w:val="0"/>
      <w:strike w:val="0"/>
      <w:u w:val="none"/>
    </w:rPr>
  </w:style>
  <w:style w:type="paragraph" w:customStyle="1" w:styleId="a5">
    <w:name w:val="Колонтитул"/>
    <w:basedOn w:val="a"/>
    <w:link w:val="a4"/>
    <w:rsid w:val="00611BF0"/>
    <w:pPr>
      <w:shd w:val="clear" w:color="auto" w:fill="FFFFFF"/>
      <w:spacing w:line="0" w:lineRule="atLeast"/>
    </w:pPr>
    <w:rPr>
      <w:rFonts w:ascii="Calibri" w:eastAsia="Calibri" w:hAnsi="Calibri" w:cs="Calibri"/>
      <w:sz w:val="21"/>
      <w:szCs w:val="21"/>
    </w:rPr>
  </w:style>
  <w:style w:type="paragraph" w:customStyle="1" w:styleId="120">
    <w:name w:val="Заголовок №1 (2)"/>
    <w:basedOn w:val="a"/>
    <w:link w:val="12"/>
    <w:rsid w:val="00611BF0"/>
    <w:pPr>
      <w:shd w:val="clear" w:color="auto" w:fill="FFFFFF"/>
      <w:spacing w:before="240" w:line="259" w:lineRule="exact"/>
      <w:jc w:val="both"/>
      <w:outlineLvl w:val="0"/>
    </w:pPr>
    <w:rPr>
      <w:rFonts w:ascii="Times New Roman" w:eastAsia="Times New Roman" w:hAnsi="Times New Roman" w:cs="Times New Roman"/>
      <w:b/>
      <w:bCs/>
      <w:sz w:val="22"/>
      <w:szCs w:val="22"/>
    </w:rPr>
  </w:style>
  <w:style w:type="paragraph" w:customStyle="1" w:styleId="20">
    <w:name w:val="Основной текст (2)"/>
    <w:basedOn w:val="a"/>
    <w:link w:val="2"/>
    <w:rsid w:val="00611BF0"/>
    <w:pPr>
      <w:shd w:val="clear" w:color="auto" w:fill="FFFFFF"/>
      <w:spacing w:line="259" w:lineRule="exact"/>
      <w:jc w:val="both"/>
    </w:pPr>
    <w:rPr>
      <w:rFonts w:ascii="Times New Roman" w:eastAsia="Times New Roman" w:hAnsi="Times New Roman" w:cs="Times New Roman"/>
    </w:rPr>
  </w:style>
  <w:style w:type="paragraph" w:customStyle="1" w:styleId="10">
    <w:name w:val="Заголовок №1"/>
    <w:basedOn w:val="a"/>
    <w:link w:val="1"/>
    <w:rsid w:val="00611BF0"/>
    <w:pPr>
      <w:shd w:val="clear" w:color="auto" w:fill="FFFFFF"/>
      <w:spacing w:before="240" w:line="274" w:lineRule="exact"/>
      <w:outlineLvl w:val="0"/>
    </w:pPr>
    <w:rPr>
      <w:rFonts w:ascii="Times New Roman" w:eastAsia="Times New Roman" w:hAnsi="Times New Roman" w:cs="Times New Roman"/>
      <w:b/>
      <w:bCs/>
    </w:rPr>
  </w:style>
  <w:style w:type="paragraph" w:customStyle="1" w:styleId="30">
    <w:name w:val="Основной текст (3)"/>
    <w:basedOn w:val="a"/>
    <w:link w:val="3"/>
    <w:rsid w:val="00611BF0"/>
    <w:pPr>
      <w:shd w:val="clear" w:color="auto" w:fill="FFFFFF"/>
      <w:spacing w:before="240" w:line="274" w:lineRule="exact"/>
      <w:ind w:firstLine="460"/>
    </w:pPr>
    <w:rPr>
      <w:rFonts w:ascii="Times New Roman" w:eastAsia="Times New Roman" w:hAnsi="Times New Roman" w:cs="Times New Roman"/>
      <w:b/>
      <w:bCs/>
    </w:rPr>
  </w:style>
  <w:style w:type="table" w:styleId="a7">
    <w:name w:val="Table Grid"/>
    <w:basedOn w:val="a1"/>
    <w:uiPriority w:val="59"/>
    <w:rsid w:val="007F4006"/>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semiHidden/>
    <w:unhideWhenUsed/>
    <w:rsid w:val="005617E7"/>
    <w:pPr>
      <w:tabs>
        <w:tab w:val="center" w:pos="4677"/>
        <w:tab w:val="right" w:pos="9355"/>
      </w:tabs>
    </w:pPr>
  </w:style>
  <w:style w:type="character" w:customStyle="1" w:styleId="a9">
    <w:name w:val="Верхний колонтитул Знак"/>
    <w:basedOn w:val="a0"/>
    <w:link w:val="a8"/>
    <w:uiPriority w:val="99"/>
    <w:semiHidden/>
    <w:rsid w:val="005617E7"/>
    <w:rPr>
      <w:color w:val="000000"/>
    </w:rPr>
  </w:style>
  <w:style w:type="paragraph" w:styleId="aa">
    <w:name w:val="footer"/>
    <w:basedOn w:val="a"/>
    <w:link w:val="ab"/>
    <w:uiPriority w:val="99"/>
    <w:unhideWhenUsed/>
    <w:rsid w:val="005617E7"/>
    <w:pPr>
      <w:tabs>
        <w:tab w:val="center" w:pos="4677"/>
        <w:tab w:val="right" w:pos="9355"/>
      </w:tabs>
    </w:pPr>
  </w:style>
  <w:style w:type="character" w:customStyle="1" w:styleId="ab">
    <w:name w:val="Нижний колонтитул Знак"/>
    <w:basedOn w:val="a0"/>
    <w:link w:val="aa"/>
    <w:uiPriority w:val="99"/>
    <w:rsid w:val="005617E7"/>
    <w:rPr>
      <w:color w:val="000000"/>
    </w:rPr>
  </w:style>
  <w:style w:type="paragraph" w:styleId="ac">
    <w:name w:val="Balloon Text"/>
    <w:basedOn w:val="a"/>
    <w:link w:val="ad"/>
    <w:uiPriority w:val="99"/>
    <w:semiHidden/>
    <w:unhideWhenUsed/>
    <w:rsid w:val="00105407"/>
    <w:rPr>
      <w:rFonts w:ascii="Tahoma" w:hAnsi="Tahoma" w:cs="Tahoma"/>
      <w:sz w:val="16"/>
      <w:szCs w:val="16"/>
    </w:rPr>
  </w:style>
  <w:style w:type="character" w:customStyle="1" w:styleId="ad">
    <w:name w:val="Текст выноски Знак"/>
    <w:basedOn w:val="a0"/>
    <w:link w:val="ac"/>
    <w:uiPriority w:val="99"/>
    <w:semiHidden/>
    <w:rsid w:val="0010540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2197</Words>
  <Characters>12527</Characters>
  <Application>Microsoft Office Word</Application>
  <DocSecurity>0</DocSecurity>
  <Lines>104</Lines>
  <Paragraphs>29</Paragraphs>
  <ScaleCrop>false</ScaleCrop>
  <Company/>
  <LinksUpToDate>false</LinksUpToDate>
  <CharactersWithSpaces>14695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2020-02-05T13:51:00Z</dcterms:created>
  <dcterms:modified xsi:type="dcterms:W3CDTF">2020-02-13T07:28:00Z</dcterms:modified>
</cp:coreProperties>
</file>